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3A4" w:rsidRPr="001C33A4" w:rsidRDefault="001C33A4" w:rsidP="001C33A4">
      <w:pPr>
        <w:pStyle w:val="1"/>
      </w:pPr>
      <w:r w:rsidRPr="001C33A4">
        <w:t xml:space="preserve">Памятка </w:t>
      </w:r>
      <w:r w:rsidR="00CA5428">
        <w:t>о правилах проведения ЕГЭ в 2019</w:t>
      </w:r>
      <w:r w:rsidRPr="001C33A4">
        <w:t xml:space="preserve"> году (для ознакомления участников ЕГЭ/ родителей (законных представителей) под роспись)</w:t>
      </w:r>
    </w:p>
    <w:p w:rsidR="001C33A4" w:rsidRPr="00B84999" w:rsidRDefault="001C33A4" w:rsidP="00B849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Общая информация о порядке проведении ЕГЭ:</w:t>
      </w:r>
    </w:p>
    <w:p w:rsidR="001C33A4" w:rsidRPr="001C33A4" w:rsidRDefault="001C33A4" w:rsidP="001C33A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 целях обеспечения безопасности, обеспечения порядка и предотвращения фактов нарушения порядка проведения ЕГЭ пункты проведения экзаменов (ППЭ) оборудуются стационарными и (или) переносными металлоискателями; ППЭ и аудитории ППЭ оборудуются средствами видеонаблюдения; по решению государственной экзаменационной комиссии субъекта Российской Федерации (ГЭК) ППЭ оборудуются системами подавления сигналов подвижной связи.</w:t>
      </w:r>
    </w:p>
    <w:p w:rsidR="001C33A4" w:rsidRPr="001C33A4" w:rsidRDefault="001C33A4" w:rsidP="001C33A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ЕГЭ по всем учебным предметам начинается в 10.00 по местному времени.</w:t>
      </w:r>
    </w:p>
    <w:p w:rsidR="001C33A4" w:rsidRPr="001C33A4" w:rsidRDefault="001C33A4" w:rsidP="001C33A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экзаменов по каждому учебному предмету утверждаются, изменяются и (или) аннулируются председателем ГЭК. Изменение результатов возможно в случае проведения перепроверки экзаменационных работ. О проведении </w:t>
      </w:r>
      <w:proofErr w:type="gram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перепроверки  сообщается</w:t>
      </w:r>
      <w:proofErr w:type="gram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дополнительно. Аннулирование результатов возможно в случае выявления нарушений Порядка проведения ГИА. </w:t>
      </w:r>
    </w:p>
    <w:p w:rsidR="001C33A4" w:rsidRPr="001C33A4" w:rsidRDefault="001C33A4" w:rsidP="001C33A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ГИА признаются удовлетворительными в случае если участник ГИА по обязательным учебным предметам (за исключением ЕГЭ по математике базового уровня) набрал количество баллов не ниже минимального, определяемого 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Рособрнадзором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при сдаче ЕГЭ по математике базового уровня получил отметку не ниже удовлетворительной (три балла).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ЕГЭ в течение одного рабочего дня утверждаются председателем ГЭК. После утверждения результаты ЕГЭ в течение одного рабочего дня передаются в образовательные организации, а также органы местного самоуправления, осуществляющие управление в сфере образования, для последующего ознакомления участников ЕГЭ с полученными ими результатами ЕГЭ.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Ознакомление участников ЕГЭ с утвержденными председателем ГЭК результатами ЕГЭ по учебному предмету осуществляется в течение одного рабочего дня со дня их передачи в образовательные организации, а также органы местного самоуправления, осуществляющие управление в сфере образования. Указанный день считается официальным днем объявления результатов.</w:t>
      </w:r>
    </w:p>
    <w:p w:rsidR="001C33A4" w:rsidRPr="001C33A4" w:rsidRDefault="001C33A4" w:rsidP="001C33A4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Результаты ЕГЭ при приеме на обучение по программам 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программам 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действительны четыре года, следующих за годом получения таких результатов.</w:t>
      </w:r>
    </w:p>
    <w:p w:rsidR="001C33A4" w:rsidRPr="001C33A4" w:rsidRDefault="001C33A4" w:rsidP="001C33A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33A4" w:rsidRPr="001C33A4" w:rsidRDefault="001C33A4" w:rsidP="001C33A4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Обязанности участника ЕГЭ в рамках участия в ЕГЭ:</w:t>
      </w:r>
    </w:p>
    <w:p w:rsidR="001C33A4" w:rsidRPr="001C33A4" w:rsidRDefault="001C33A4" w:rsidP="001C33A4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день экзамена участник ЕГЭ должен прибыть в ППЭ не менее чем за 45 минут до его начала. Вход участников ЕГЭ в ППЭ начинается с 09.00 по местному времени. </w:t>
      </w:r>
    </w:p>
    <w:p w:rsidR="001C33A4" w:rsidRPr="001C33A4" w:rsidRDefault="001C33A4" w:rsidP="001C33A4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Допуск участников ЕГЭ </w:t>
      </w:r>
      <w:proofErr w:type="gram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  ППЭ</w:t>
      </w:r>
      <w:proofErr w:type="gram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при наличии у них документов, удостоверяющих их  личность, и  при наличии их  в списках распределения в данный ППЭ. </w:t>
      </w:r>
    </w:p>
    <w:p w:rsidR="001C33A4" w:rsidRPr="001C33A4" w:rsidRDefault="001C33A4" w:rsidP="001C33A4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участник ЕГЭ опоздал на экзамен (но не более, чем на два </w:t>
      </w:r>
      <w:proofErr w:type="gram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  от</w:t>
      </w:r>
      <w:proofErr w:type="gram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начала проведения экзамена), он допускается к сдаче ЕГЭ в установленном порядке, при этом время окончания экзамена не продлевается, о чем сообщается участнику ЕГЭ.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проведения ЕГЭ по иностранным языкам (письменная часть, раздел «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Аудирование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») допуск опоздавших участников в аудиторию после включения аудиозаписи не осуществляется (за исключением, если в аудитории нет других участников или, если участники в аудитории завершили прослушивание аудиозаписи). Персональное 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аудирование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опоздавших участников не проводится (за исключением, если в аудитории нет других участников экзамена).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Повторный общий инструктаж для опоздавших участников ЕГЭ не проводится. Организаторы предоставляют необходимую информацию для заполнения регистрационных полей бланков ЕГЭ.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Повторно к участию </w:t>
      </w:r>
      <w:proofErr w:type="gram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  ЕГЭ</w:t>
      </w:r>
      <w:proofErr w:type="gram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  данному учебному предмету в дополнительные сроки указанный участник ЕГЭ может быть допущен только по решению председателя ГЭК.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отсутствия по объективным причинам у обучающегося документа, удостоверяющего личность, он допускается в ППЭ после письменного подтверждения его личности сопровождающим от образовательной организации.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отсутствия документа, удостоверяющего личность, у выпускника прошлых лет он не допускается в ППЭ. Повторно к участию в ЕГЭ по данному учебному предмету в дополнительные сроки указанные участники ЕГЭ могут быть допущены только по решению председателя ГЭК.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В день проведения экзамена (в период с момента входа в ППЭ и до окончания экзамена) в ППЭ участникам ЕГЭ запрещается иметь при себе уведомление о регистрации на экзамены (необходимо оставить в месте для хранения личных вещей, которое организовано до входа в ППЭ, или отдать сопровождающему от образовательной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организации), средства связи, электронно-вычислительную технику, фото-, аудио- и видеоаппаратуру, справочные материалы, письменные заметки и иные средства хранения и передачи информации, выносить из аудиторий письменные заметки и иные средства хранения и передачи информации, из ППЭ и аудиторий ППЭ запрещается выносить экзаменационные материалы, в том числе КИМ и черновики на бумажном или электронном носителях, фотографировать экзаменационные материалы. 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проведения экзамена участникам ЕГЭ запрещается выносить из аудиторий письменные принадлежности, письменные заметки и иные средства хранения и передачи информации,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Рекомендуется взять с собой на экзамен только необходимые вещи. Иные личные вещи участники ЕГЭ обязаны оставить в специально выделенном в здании (комплексе зданий), где расположен ППЭ, до входа в ППЭ месте (помещении) для хранения личных вещей участников ЕГЭ. Указанное место для личных вещей участников ЕГЭ 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5. Участники ЕГЭ занимают рабочие места в аудитории в соответствии со списками распределения. Изменение рабочего места запрещено.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6. Во время экзамена участникам ЕГЭ запрещается общаться друг с другом, свободно перемещаться по аудитории и ППЭ, выходить из аудитории без разрешения организатора.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выходе из аудитории во время экзамена участник ЕГЭ должен оставить экзаменационные материалы, черновики и письменные принадлежности на рабочем столе.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Участники ЕГЭ, допустившие нарушение указанных требований или иные нарушения Порядка проведения государственной итоговой аттестации (ГИА), удаляются с экзамена. По данному факту лицами, ответственными за проведение ЕГЭ в ППЭ, составляется акт, который передаётся на рассмотрение председателю ГЭК. Если факт нарушения участником ЕГЭ порядка проведения ГИА подтверждается, председатель ГЭК принимает решение об аннулировании результатов участника ЕГЭ по соответствующему учебному предмету. </w:t>
      </w:r>
    </w:p>
    <w:p w:rsidR="001C33A4" w:rsidRPr="001C33A4" w:rsidRDefault="001C33A4" w:rsidP="001C33A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Экзаменационная работа выполняется </w:t>
      </w:r>
      <w:proofErr w:type="spell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гелевой</w:t>
      </w:r>
      <w:proofErr w:type="spell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капиллярной ручкой с чернилами черного цвета. Экзаменационные работы, выполненные другими письменными принадлежностями, не обрабатываются и не проверяются.</w:t>
      </w:r>
    </w:p>
    <w:p w:rsidR="001C33A4" w:rsidRPr="001C33A4" w:rsidRDefault="001C33A4" w:rsidP="001C33A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33A4" w:rsidRPr="00B84999" w:rsidRDefault="001C33A4" w:rsidP="00B849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участника ЕГЭ в рамках участия в ЕГЭ: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Участник ЕГЭ может при выполнении работы использовать черновики со штампом образовательной организации, на базе которой организован ППЭ, и делать пометки в КИМ (в случае проведения ЕГЭ по иностранным языкам (раздел «Говорение») черновики не выдаются).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Внимание! Черновики и КИМ не проверяются и записи в них не учитываются при обработке. 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Участник ЕГЭ, который по состоянию здоровья или другим объективным причинам не может завершить выполнение экзаменационной работы, имеет право досрочно сдать экзаменационные материалы и покинуть аудиторию. В этом случае участник ЕГЭ в сопровождении организатора проходит в медицинский кабинет,</w:t>
      </w:r>
      <w:r w:rsidRPr="001C33A4">
        <w:rPr>
          <w:sz w:val="24"/>
          <w:szCs w:val="24"/>
        </w:rPr>
        <w:t xml:space="preserve">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куда приглашается член ГЭК. В случае подтверждения медицинским работником ухудшения состояния здоровья участника ЕГЭ и при согласии участника ЕГЭ досрочно завершить экзамен составляется Акт о досрочном завершении экзамена по объективным причинам. Организатор ставит в бланке регистрации участника ЕГЭ и в форме 05-02 «Протокол проведения ГИА в аудитории» соответствующую отметку. В дальнейшем участник ЕГЭ по решению председателя ГЭК сможет сдать экзамен по данному предмету в дополнительные сроки. 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3.  Участники ЕГЭ, досрочно завершившие выполнение экзаменационной работы, могут покинуть ППЭ. Организаторы принимают у них все экзаменационные материалы.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4.  В случае если обучающийся получил неудовлетворительные результаты по одному из обязательных учебных предметов (русский язык или математика), он допускается повторно к ГИА по данному учебному предмету в текущем году в дополнительные сроки (не более одного раза).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Обучающимся и выпускникам прошлых лет, получившим неудовлетворительный результат по учебным предметам по выбору, предоставляется право пройти ГИА по соответствующим учебным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предметам не ранее чем через год в сроки и формах, установленных Порядком.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5. Обучающимся, не прошедшим ГИА или получившим на ГИА неудовлетворительные результаты более чем по одному обязательному учебному предмету, либо получившим повторно неудовлетворительный результат по одному из этих предметов на ГИА в дополнительные сроки, предоставляется право пройти ГИА по соответствующим учебным предметам не ранее 1 сентября текущего года в сроки и в формах, установленных Порядком. Для прохождения повторной ГИА обучающиеся восстанавливаются в организации, осуществляющей образовательную деятельность, на срок, необходимый для прохождения ГИА.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6. Участник ЕГЭ имеет право подать апелляцию о нарушении установленного Порядка проведения ГИА и (или) о несогласии с выставленными баллами в конфликтную комиссию.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Конфликтная комиссия не рассматривает апелляции по вопросам содержания и структуры заданий по учебным предметам, а также по вопросам, связанным с оцениванием результатов выполнения заданий экзаменационной работы с кратким ответом, нарушением обучающимся, выпускником прошлых лет требований настоящего Порядка и неправильным оформлением экзаменационной работы.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ЕГЭ заблаговременно информируются о времени, месте и порядке рассмотрения апелляций.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Обучающийся, выпускник прошлых лет и (или) его родители (законные представители) при желании присутствуют при рассмотрении апелляции.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Апелляцию о нарушении установленного Порядка проведения ГИА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 ЕГЭ подает в день проведения экзамена члену ГЭК, не покидая ППЭ. 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проверки и выносит одно из решений: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отклонении апелляции;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удовлетворении апелляции.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удовлетворении апелляции результат ЕГЭ, по процедуре которого участником ЕГЭ была подана апелляция, аннулируется и участнику ЕГЭ предоставляется возможность сдать экзамен по учебному предмету в иной день, предусмотренный единым расписанием проведения ЕГЭ.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Апелляция о несогласии с выставленными баллами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подается в течение двух рабочих дней после официального дня объявления результатов экзамена по соответствующему учебному предмету. Обучающиеся подают апелляцию о несогласии с выставленными баллами в образовательную </w:t>
      </w:r>
      <w:r w:rsidRPr="001C33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организацию,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которой они были допущены к ГИА, выпускники прошлых лет – в места, в которых они были зарегистрированы на сдачу ЕГЭ, а также в иные места, определенные органом исполнительной власти субъекта Российской Федерации, осуществляющим государственное управление в сфере образования (далее – ОИВ).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рассмотрении апелляции о несогласии с выставленными баллами конфликтная комиссия запрашивает распечатанные изображения экзаменационной работы, электронные носители, содержащие файлы с цифровой аудиозаписью устных ответов участников ЕГЭ, копии протоколов проверки экзаменационной работы предметной комиссией и КИМ участников ЕГЭ, подавших апелляцию.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материалы предъявляются участникам ЕГЭ (в случае его присутствия </w:t>
      </w:r>
      <w:proofErr w:type="gramStart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 рассмотрении</w:t>
      </w:r>
      <w:proofErr w:type="gramEnd"/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апелляции). 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заседания конфликтной комиссии по рассмотрению апелляции о несогласии с выставленными баллами конфликтная комиссия устанавливает правильность оценивания экзаменационной работы обучающегося, выпускника прошлых лет, подавшего апелляцию. Для этого к рассмотрению апелляции привлекаются эксперты предметной комиссии по соответствующему учебному предмету. В случае если эксперты не дают однозначного ответа о правильности оценивания экзаменационной работы конфликтная комиссия обращается в Комиссию по разработке КИМ по соответствующему учебному предмету с запросом о разъяснениях по критериям оценивания. По результатам рассмотрения апелляции о несогласии с выставленными баллами конфликтная комиссия принимает решение об отклонении апелляции и сохранении выставленных баллов (отсутствие технических ошибок и ошибок оценивания экзаменационной работы) или об удовлетворении апелляции и изменении баллов (наличие технических ошибок и (или) ошибок оценивания экзаменационной работы). Баллы могут быть изменены как в сторону повышения, так и в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сторону понижения.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Апелляции о нарушении установленного порядка проведения ГИА и (или) о несогласии с выставленными баллами могут быть отозваны участниками ГИА по их собственному желанию.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Для этого участник ГИА пишет заявление об отзыве, поданной им апелляции. Обучающиеся подают соответствующее заявление в письменной форме в образовательные организации, которыми они были допущены в установленном порядке к ГИА, выпускники прошлых лет – в конфликтную комиссию или в иные места, определенные ОИВ.</w:t>
      </w:r>
    </w:p>
    <w:p w:rsidR="001C33A4" w:rsidRPr="001C33A4" w:rsidRDefault="001C33A4" w:rsidP="001C33A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отсутствия заявления об отзыве, поданной апелляции, и неявки участника ГИА на заседание конфликтной комиссии, на котором рассматривается апелляция, конфликтная комиссия рассматривает его апелляцию в установленном порядке.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Данная информация была подготовлена в соответствии </w:t>
      </w:r>
      <w:proofErr w:type="gramStart"/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со  следующими</w:t>
      </w:r>
      <w:proofErr w:type="gramEnd"/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нормативными правовыми документами, регламентирующими проведение ГИА: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1.</w:t>
      </w: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  <w:t>Федеральным законом от 29.12.2012 № 273-ФЗ «Об образовании в Российской Федерации».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2.</w:t>
      </w: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  <w:t>Постановлением Правительства Российской Федерации от 31.08.2013   № 755 «О федеральной информационной системе обеспечения проведения государственной итоговой аттестации обучающихся, освоивших основные образовательные программы основного общего и среднего общего образования, и приема граждан в образовательные организации для получения среднего профессионального и высшего образования и региональных информационных системах обеспечения проведения государственной итоговой аттестации обучающихся, освоивших основные образовательные программы основного общего и среднего общего образования».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3.</w:t>
      </w: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  <w:t>Приказом Министерства образования и науки Российской Федерации от 26.12.2013 № 1400 «Об утверждении Порядка проведения государственной итоговой аттестации по образовательным программам среднего общего образования»</w:t>
      </w:r>
      <w:r w:rsidR="008E3E5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(с изменениями и дополнениями)</w:t>
      </w:r>
      <w:r w:rsidRPr="001C33A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С правилами проведения ЕГЭ ознакомлен (а):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 ЕГЭ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__(______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_____________)</w:t>
      </w:r>
    </w:p>
    <w:p w:rsidR="001C33A4" w:rsidRPr="00C650B3" w:rsidRDefault="00C650B3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(</w:t>
      </w:r>
      <w:proofErr w:type="gramStart"/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подпись)   </w:t>
      </w:r>
      <w:proofErr w:type="gramEnd"/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</w:t>
      </w:r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(расшифровка подписи)</w:t>
      </w:r>
    </w:p>
    <w:p w:rsidR="00C650B3" w:rsidRDefault="00C650B3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«__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__»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CA542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____________2019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Родитель/законный представитель несовершеннолетнего участника ЕГЭ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______________(_______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______________)</w:t>
      </w:r>
    </w:p>
    <w:p w:rsidR="00C650B3" w:rsidRPr="00C650B3" w:rsidRDefault="00C650B3" w:rsidP="00C650B3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(</w:t>
      </w:r>
      <w:proofErr w:type="gramStart"/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подпись)   </w:t>
      </w:r>
      <w:proofErr w:type="gramEnd"/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</w:t>
      </w:r>
      <w:r w:rsidRPr="00C650B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(расшифровка подписи)</w:t>
      </w:r>
    </w:p>
    <w:p w:rsidR="001C33A4" w:rsidRPr="001C33A4" w:rsidRDefault="001C33A4" w:rsidP="001C33A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15F9" w:rsidRPr="001C33A4" w:rsidRDefault="001C33A4" w:rsidP="001C33A4">
      <w:pPr>
        <w:rPr>
          <w:sz w:val="24"/>
          <w:szCs w:val="24"/>
        </w:rPr>
      </w:pP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«_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="00CA542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_________2019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33A4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sectPr w:rsidR="004515F9" w:rsidRPr="001C33A4" w:rsidSect="001C33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23368"/>
    <w:multiLevelType w:val="hybridMultilevel"/>
    <w:tmpl w:val="77CA0082"/>
    <w:lvl w:ilvl="0" w:tplc="691CCA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42D661D"/>
    <w:multiLevelType w:val="hybridMultilevel"/>
    <w:tmpl w:val="A2CAADA6"/>
    <w:lvl w:ilvl="0" w:tplc="857C5D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8CF"/>
    <w:rsid w:val="001C33A4"/>
    <w:rsid w:val="001F48CF"/>
    <w:rsid w:val="00280E0C"/>
    <w:rsid w:val="004018AD"/>
    <w:rsid w:val="0084203B"/>
    <w:rsid w:val="008E3E50"/>
    <w:rsid w:val="00B84999"/>
    <w:rsid w:val="00C650B3"/>
    <w:rsid w:val="00CA5428"/>
    <w:rsid w:val="00E45460"/>
    <w:rsid w:val="00F17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295A1"/>
  <w15:chartTrackingRefBased/>
  <w15:docId w15:val="{E39CDD60-1A01-448A-9C5B-5895D6281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3A4"/>
    <w:pPr>
      <w:spacing w:after="200" w:line="276" w:lineRule="auto"/>
    </w:pPr>
  </w:style>
  <w:style w:type="paragraph" w:styleId="1">
    <w:name w:val="heading 1"/>
    <w:aliases w:val="H1,Заголов,H1 Знак,1,h1,Header 1,Iaioia?iaaiiue,Iacaaiea ?acaaea aac iiia?a,Caa.iaioi.?aca,?aca aac iiia?a,?aca aac iiia?a1,?aca aac iiia?a2,Caa. iaioia?. ?acaaea,?aca,?aca aac iiia?a:&lt;Iacaaiea&gt;,app heading 1,ITT t1,II+,I,H11,H12,H13,H14,H15"/>
    <w:basedOn w:val="a"/>
    <w:next w:val="a"/>
    <w:link w:val="10"/>
    <w:autoRedefine/>
    <w:qFormat/>
    <w:rsid w:val="001C33A4"/>
    <w:pPr>
      <w:keepNext/>
      <w:keepLines/>
      <w:spacing w:before="6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1,Заголов Знак,H1 Знак Знак,1 Знак,h1 Знак,Header 1 Знак,Iaioia?iaaiiue Знак,Iacaaiea ?acaaea aac iiia?a Знак,Caa.iaioi.?aca Знак,?aca aac iiia?a Знак,?aca aac iiia?a1 Знак,?aca aac iiia?a2 Знак,Caa. iaioia?. ?acaaea Знак,I Знак"/>
    <w:basedOn w:val="a0"/>
    <w:link w:val="1"/>
    <w:rsid w:val="001C33A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2200</Words>
  <Characters>12540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Залозный</dc:creator>
  <cp:keywords/>
  <dc:description/>
  <cp:lastModifiedBy>Сергей Залозный</cp:lastModifiedBy>
  <cp:revision>3</cp:revision>
  <dcterms:created xsi:type="dcterms:W3CDTF">2019-04-03T06:54:00Z</dcterms:created>
  <dcterms:modified xsi:type="dcterms:W3CDTF">2019-04-03T06:55:00Z</dcterms:modified>
</cp:coreProperties>
</file>